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A807A" w14:textId="77777777" w:rsidR="00F512AB" w:rsidRDefault="00A84B12" w:rsidP="00F512AB">
      <w:pPr>
        <w:spacing w:after="0"/>
        <w:jc w:val="center"/>
        <w:rPr>
          <w:sz w:val="28"/>
          <w:szCs w:val="28"/>
        </w:rPr>
      </w:pPr>
      <w:r w:rsidRPr="00A84B12">
        <w:rPr>
          <w:sz w:val="28"/>
          <w:szCs w:val="28"/>
        </w:rPr>
        <w:t>SCAS Financial Statements</w:t>
      </w:r>
    </w:p>
    <w:p w14:paraId="232A807B" w14:textId="3E269CDC" w:rsidR="007614A9" w:rsidRPr="00A84B12" w:rsidRDefault="00A84B12" w:rsidP="00F512AB">
      <w:pPr>
        <w:spacing w:after="0"/>
        <w:jc w:val="center"/>
        <w:rPr>
          <w:sz w:val="28"/>
          <w:szCs w:val="28"/>
        </w:rPr>
      </w:pPr>
      <w:r w:rsidRPr="00A84B12">
        <w:rPr>
          <w:sz w:val="28"/>
          <w:szCs w:val="28"/>
        </w:rPr>
        <w:t xml:space="preserve">Fiscal Year </w:t>
      </w:r>
      <w:r w:rsidR="00F512AB">
        <w:rPr>
          <w:sz w:val="28"/>
          <w:szCs w:val="28"/>
        </w:rPr>
        <w:t>April 1, 201</w:t>
      </w:r>
      <w:r w:rsidR="0069623C">
        <w:rPr>
          <w:sz w:val="28"/>
          <w:szCs w:val="28"/>
        </w:rPr>
        <w:t>5</w:t>
      </w:r>
      <w:r w:rsidR="00F512AB">
        <w:rPr>
          <w:sz w:val="28"/>
          <w:szCs w:val="28"/>
        </w:rPr>
        <w:t xml:space="preserve"> through</w:t>
      </w:r>
      <w:r w:rsidRPr="00A84B12">
        <w:rPr>
          <w:sz w:val="28"/>
          <w:szCs w:val="28"/>
        </w:rPr>
        <w:t xml:space="preserve"> March 31, 201</w:t>
      </w:r>
      <w:r w:rsidR="0069623C">
        <w:rPr>
          <w:sz w:val="28"/>
          <w:szCs w:val="28"/>
        </w:rPr>
        <w:t>6</w:t>
      </w:r>
    </w:p>
    <w:p w14:paraId="232A807C" w14:textId="77777777" w:rsidR="00A84B12" w:rsidRDefault="00A84B12" w:rsidP="00A84B12">
      <w:pPr>
        <w:spacing w:after="0"/>
      </w:pPr>
    </w:p>
    <w:p w14:paraId="232A807D" w14:textId="77777777" w:rsidR="0049122A" w:rsidRDefault="0049122A" w:rsidP="00A84B12">
      <w:pPr>
        <w:spacing w:after="0"/>
        <w:rPr>
          <w:b/>
        </w:rPr>
      </w:pPr>
    </w:p>
    <w:p w14:paraId="232A807E" w14:textId="77777777" w:rsidR="0049122A" w:rsidRDefault="0049122A" w:rsidP="00A84B12">
      <w:pPr>
        <w:spacing w:after="0"/>
        <w:rPr>
          <w:b/>
        </w:rPr>
      </w:pPr>
    </w:p>
    <w:p w14:paraId="232A807F" w14:textId="77777777" w:rsidR="00A84B12" w:rsidRPr="00A84B12" w:rsidRDefault="00A84B12" w:rsidP="00A84B12">
      <w:pPr>
        <w:spacing w:after="0"/>
        <w:rPr>
          <w:b/>
        </w:rPr>
      </w:pPr>
      <w:r w:rsidRPr="00A84B12">
        <w:rPr>
          <w:b/>
        </w:rPr>
        <w:t>Account Balances:</w:t>
      </w:r>
    </w:p>
    <w:p w14:paraId="232A8080" w14:textId="0E39EADF" w:rsidR="00A84B12" w:rsidRDefault="00A84B12" w:rsidP="00A84B12">
      <w:pPr>
        <w:spacing w:after="0"/>
      </w:pPr>
      <w:r>
        <w:t>Checking</w:t>
      </w:r>
      <w:r>
        <w:tab/>
      </w:r>
      <w:r>
        <w:tab/>
      </w:r>
      <w:r>
        <w:tab/>
      </w:r>
      <w:proofErr w:type="gramStart"/>
      <w:r>
        <w:t xml:space="preserve">$  </w:t>
      </w:r>
      <w:r w:rsidR="0069623C">
        <w:t>5,474.74</w:t>
      </w:r>
      <w:proofErr w:type="gramEnd"/>
      <w:r>
        <w:t xml:space="preserve">   </w:t>
      </w:r>
      <w:r w:rsidR="00F512AB">
        <w:t xml:space="preserve"> </w:t>
      </w:r>
    </w:p>
    <w:p w14:paraId="232A8081" w14:textId="35FE70C4" w:rsidR="00A84B12" w:rsidRDefault="003B37BF" w:rsidP="00A84B12">
      <w:pPr>
        <w:spacing w:after="0"/>
      </w:pPr>
      <w:r>
        <w:t>Savings</w:t>
      </w:r>
      <w:r>
        <w:tab/>
      </w:r>
      <w:r>
        <w:tab/>
      </w:r>
      <w:r>
        <w:tab/>
      </w:r>
      <w:r>
        <w:tab/>
      </w:r>
      <w:proofErr w:type="gramStart"/>
      <w:r>
        <w:t xml:space="preserve">$  </w:t>
      </w:r>
      <w:r w:rsidR="0069623C">
        <w:t>7,515.92</w:t>
      </w:r>
      <w:proofErr w:type="gramEnd"/>
    </w:p>
    <w:p w14:paraId="232A8082" w14:textId="1DF399E7" w:rsidR="00A84B12" w:rsidRDefault="00A84B12" w:rsidP="00A84B12">
      <w:pPr>
        <w:spacing w:after="0"/>
        <w:rPr>
          <w:u w:val="single"/>
        </w:rPr>
      </w:pPr>
      <w:r>
        <w:t>Research Fund Checking</w:t>
      </w:r>
      <w:r>
        <w:tab/>
      </w:r>
      <w:proofErr w:type="gramStart"/>
      <w:r w:rsidR="00F512AB" w:rsidRPr="003B37BF">
        <w:t xml:space="preserve">$  </w:t>
      </w:r>
      <w:r w:rsidR="0069623C">
        <w:t>1,460.72</w:t>
      </w:r>
      <w:proofErr w:type="gramEnd"/>
    </w:p>
    <w:p w14:paraId="232A8083" w14:textId="4460B5C2" w:rsidR="003B37BF" w:rsidRPr="003B37BF" w:rsidRDefault="003B37BF" w:rsidP="00A84B12">
      <w:pPr>
        <w:spacing w:after="0"/>
        <w:rPr>
          <w:u w:val="single"/>
        </w:rPr>
      </w:pPr>
      <w:r w:rsidRPr="003B37BF">
        <w:t>Cash Box</w:t>
      </w:r>
      <w:r>
        <w:tab/>
      </w:r>
      <w:r>
        <w:tab/>
      </w:r>
      <w:r>
        <w:tab/>
      </w:r>
      <w:r w:rsidR="00982425">
        <w:rPr>
          <w:u w:val="single"/>
        </w:rPr>
        <w:t>$     10</w:t>
      </w:r>
      <w:r>
        <w:rPr>
          <w:u w:val="single"/>
        </w:rPr>
        <w:t>0.00</w:t>
      </w:r>
    </w:p>
    <w:p w14:paraId="232A8084" w14:textId="77777777" w:rsidR="00A84B12" w:rsidRDefault="00A84B12" w:rsidP="00A84B12">
      <w:pPr>
        <w:spacing w:after="0"/>
        <w:rPr>
          <w:u w:val="single"/>
        </w:rPr>
      </w:pPr>
    </w:p>
    <w:p w14:paraId="232A8085" w14:textId="5F4705C8" w:rsidR="00A84B12" w:rsidRDefault="0049122A" w:rsidP="00A84B12">
      <w:pPr>
        <w:spacing w:after="0"/>
        <w:rPr>
          <w:b/>
          <w:sz w:val="24"/>
          <w:szCs w:val="24"/>
          <w:u w:val="double"/>
        </w:rPr>
      </w:pPr>
      <w:r>
        <w:tab/>
      </w:r>
      <w:r>
        <w:tab/>
      </w:r>
      <w:r>
        <w:tab/>
        <w:t xml:space="preserve">            </w:t>
      </w:r>
      <w:r w:rsidR="00A84B12" w:rsidRPr="003B37BF">
        <w:rPr>
          <w:b/>
          <w:sz w:val="24"/>
          <w:szCs w:val="24"/>
          <w:u w:val="double"/>
        </w:rPr>
        <w:t xml:space="preserve">$ </w:t>
      </w:r>
      <w:r w:rsidR="0069623C">
        <w:rPr>
          <w:b/>
          <w:sz w:val="24"/>
          <w:szCs w:val="24"/>
          <w:u w:val="double"/>
        </w:rPr>
        <w:t>14,551.38</w:t>
      </w:r>
    </w:p>
    <w:p w14:paraId="232A8086" w14:textId="77777777" w:rsidR="0049122A" w:rsidRDefault="0049122A" w:rsidP="00A84B12">
      <w:pPr>
        <w:spacing w:after="0"/>
        <w:rPr>
          <w:b/>
          <w:sz w:val="24"/>
          <w:szCs w:val="24"/>
          <w:u w:val="double"/>
        </w:rPr>
      </w:pPr>
    </w:p>
    <w:p w14:paraId="232A8087" w14:textId="77777777" w:rsidR="0049122A" w:rsidRDefault="0049122A" w:rsidP="00A84B12">
      <w:pPr>
        <w:spacing w:after="0"/>
        <w:rPr>
          <w:b/>
          <w:sz w:val="24"/>
          <w:szCs w:val="24"/>
          <w:u w:val="double"/>
        </w:rPr>
      </w:pPr>
    </w:p>
    <w:p w14:paraId="232A8088" w14:textId="77777777" w:rsidR="0049122A" w:rsidRDefault="0049122A" w:rsidP="00A84B12">
      <w:pPr>
        <w:spacing w:after="0"/>
        <w:rPr>
          <w:b/>
          <w:sz w:val="24"/>
          <w:szCs w:val="24"/>
          <w:u w:val="double"/>
        </w:rPr>
      </w:pPr>
    </w:p>
    <w:p w14:paraId="232A8089" w14:textId="77777777" w:rsidR="0049122A" w:rsidRPr="003B37BF" w:rsidRDefault="0049122A" w:rsidP="00A84B12">
      <w:pPr>
        <w:spacing w:after="0"/>
        <w:rPr>
          <w:b/>
          <w:sz w:val="24"/>
          <w:szCs w:val="24"/>
          <w:u w:val="double"/>
        </w:rPr>
      </w:pPr>
    </w:p>
    <w:p w14:paraId="232A808A" w14:textId="77777777" w:rsidR="00A84B12" w:rsidRDefault="00A84B12" w:rsidP="00A84B12">
      <w:pPr>
        <w:spacing w:after="0"/>
      </w:pPr>
    </w:p>
    <w:p w14:paraId="232A808B" w14:textId="77777777" w:rsidR="00A84B12" w:rsidRPr="00A84B12" w:rsidRDefault="00A84B12" w:rsidP="00A84B12">
      <w:pPr>
        <w:spacing w:after="0"/>
        <w:rPr>
          <w:b/>
        </w:rPr>
      </w:pPr>
      <w:r w:rsidRPr="00A84B12">
        <w:rPr>
          <w:b/>
        </w:rPr>
        <w:t>Income:</w:t>
      </w:r>
    </w:p>
    <w:p w14:paraId="232A808C" w14:textId="6511B2AF" w:rsidR="00A84B12" w:rsidRDefault="00982425" w:rsidP="00A84B12">
      <w:pPr>
        <w:spacing w:after="0"/>
      </w:pPr>
      <w:r>
        <w:t>Donation Income</w:t>
      </w:r>
      <w:r>
        <w:tab/>
      </w:r>
      <w:r>
        <w:tab/>
        <w:t xml:space="preserve">$   </w:t>
      </w:r>
      <w:r w:rsidR="0069623C">
        <w:t>5,014.76</w:t>
      </w:r>
    </w:p>
    <w:p w14:paraId="232A808D" w14:textId="355AF2D5" w:rsidR="00A84B12" w:rsidRDefault="00A84B12" w:rsidP="00A84B12">
      <w:pPr>
        <w:spacing w:after="0"/>
      </w:pPr>
      <w:r>
        <w:t>Membership Income</w:t>
      </w:r>
      <w:r>
        <w:tab/>
      </w:r>
      <w:r>
        <w:tab/>
        <w:t xml:space="preserve">$  </w:t>
      </w:r>
      <w:r w:rsidR="00F512AB">
        <w:t xml:space="preserve"> </w:t>
      </w:r>
      <w:r w:rsidR="00982425">
        <w:t xml:space="preserve">   </w:t>
      </w:r>
      <w:r w:rsidR="0069623C">
        <w:t>940</w:t>
      </w:r>
      <w:r w:rsidR="00993962">
        <w:t>.00</w:t>
      </w:r>
    </w:p>
    <w:p w14:paraId="232A808E" w14:textId="47506278" w:rsidR="00A84B12" w:rsidRDefault="00A84B12" w:rsidP="00A84B12">
      <w:pPr>
        <w:spacing w:after="0"/>
      </w:pPr>
      <w:r>
        <w:t>Merchandise Sales</w:t>
      </w:r>
      <w:r>
        <w:tab/>
      </w:r>
      <w:r>
        <w:tab/>
      </w:r>
      <w:r w:rsidRPr="006A4959">
        <w:rPr>
          <w:u w:val="single"/>
        </w:rPr>
        <w:t xml:space="preserve">$   </w:t>
      </w:r>
      <w:r w:rsidR="0069623C">
        <w:rPr>
          <w:u w:val="single"/>
        </w:rPr>
        <w:t>1,448.11</w:t>
      </w:r>
    </w:p>
    <w:p w14:paraId="232A808F" w14:textId="7B0A824A" w:rsidR="00A84B12" w:rsidRDefault="00A84B12" w:rsidP="00A84B12">
      <w:pPr>
        <w:spacing w:after="0"/>
        <w:rPr>
          <w:b/>
        </w:rPr>
      </w:pPr>
      <w:r w:rsidRPr="00A84B12">
        <w:rPr>
          <w:b/>
        </w:rPr>
        <w:t>Total Income</w:t>
      </w:r>
      <w:r>
        <w:tab/>
      </w:r>
      <w:r>
        <w:tab/>
      </w:r>
      <w:r>
        <w:tab/>
      </w:r>
      <w:r>
        <w:tab/>
      </w:r>
      <w:r>
        <w:tab/>
      </w:r>
      <w:r w:rsidR="00F512AB">
        <w:t xml:space="preserve"> </w:t>
      </w:r>
      <w:proofErr w:type="gramStart"/>
      <w:r w:rsidRPr="00A84B12">
        <w:rPr>
          <w:b/>
        </w:rPr>
        <w:t xml:space="preserve">$  </w:t>
      </w:r>
      <w:r w:rsidR="0069623C">
        <w:rPr>
          <w:b/>
        </w:rPr>
        <w:t>7,402.87</w:t>
      </w:r>
      <w:proofErr w:type="gramEnd"/>
    </w:p>
    <w:p w14:paraId="232A8090" w14:textId="77777777" w:rsidR="00A84B12" w:rsidRDefault="00A84B12" w:rsidP="00A84B12">
      <w:pPr>
        <w:spacing w:after="0"/>
        <w:rPr>
          <w:b/>
        </w:rPr>
      </w:pPr>
    </w:p>
    <w:p w14:paraId="232A8091" w14:textId="5D35494B" w:rsidR="00A84B12" w:rsidRDefault="00A84B12" w:rsidP="00A84B12">
      <w:pPr>
        <w:spacing w:after="0"/>
        <w:rPr>
          <w:b/>
        </w:rPr>
      </w:pPr>
      <w:r>
        <w:rPr>
          <w:b/>
        </w:rPr>
        <w:t>Expenses:</w:t>
      </w:r>
    </w:p>
    <w:p w14:paraId="60499830" w14:textId="58AFD904" w:rsidR="0069623C" w:rsidRPr="0069623C" w:rsidRDefault="0069623C" w:rsidP="00A84B12">
      <w:pPr>
        <w:spacing w:after="0"/>
      </w:pPr>
      <w:r w:rsidRPr="0069623C">
        <w:t>Business Insurance</w:t>
      </w:r>
      <w:r w:rsidRPr="0069623C">
        <w:tab/>
      </w:r>
      <w:r w:rsidRPr="0069623C">
        <w:tab/>
        <w:t>$      410.00</w:t>
      </w:r>
    </w:p>
    <w:p w14:paraId="232A8093" w14:textId="6288EC7F" w:rsidR="00993962" w:rsidRDefault="00993962" w:rsidP="00A84B12">
      <w:pPr>
        <w:spacing w:after="0"/>
      </w:pPr>
      <w:r>
        <w:t>General Mtg. Food &amp; Supplies</w:t>
      </w:r>
      <w:r>
        <w:tab/>
        <w:t xml:space="preserve">$    </w:t>
      </w:r>
      <w:r w:rsidR="003B37BF">
        <w:t xml:space="preserve">  </w:t>
      </w:r>
      <w:r w:rsidR="0069623C">
        <w:t>432.94</w:t>
      </w:r>
    </w:p>
    <w:p w14:paraId="232A8094" w14:textId="093F9184" w:rsidR="00993962" w:rsidRDefault="00993962" w:rsidP="00A84B12">
      <w:pPr>
        <w:spacing w:after="0"/>
      </w:pPr>
      <w:r>
        <w:t>Internet Expense</w:t>
      </w:r>
      <w:r>
        <w:tab/>
      </w:r>
      <w:r>
        <w:tab/>
        <w:t xml:space="preserve">$      </w:t>
      </w:r>
      <w:r w:rsidR="0069623C">
        <w:t>13</w:t>
      </w:r>
      <w:r w:rsidR="00982425">
        <w:t>1.40</w:t>
      </w:r>
    </w:p>
    <w:p w14:paraId="232A8095" w14:textId="3526F57A" w:rsidR="00993962" w:rsidRDefault="006A4959" w:rsidP="00A84B12">
      <w:pPr>
        <w:spacing w:after="0"/>
      </w:pPr>
      <w:r>
        <w:t>M</w:t>
      </w:r>
      <w:r w:rsidR="0069623C">
        <w:t>erchandise Expense</w:t>
      </w:r>
      <w:r w:rsidR="0069623C">
        <w:tab/>
      </w:r>
      <w:r w:rsidR="0069623C">
        <w:tab/>
        <w:t>$      379.04</w:t>
      </w:r>
    </w:p>
    <w:p w14:paraId="232A8096" w14:textId="42F57737" w:rsidR="00993962" w:rsidRDefault="00F512AB" w:rsidP="00A84B12">
      <w:pPr>
        <w:spacing w:after="0"/>
      </w:pPr>
      <w:r>
        <w:t>Newsletter Expense</w:t>
      </w:r>
      <w:r>
        <w:tab/>
      </w:r>
      <w:r>
        <w:tab/>
        <w:t xml:space="preserve">$      </w:t>
      </w:r>
      <w:r w:rsidR="0069623C">
        <w:t>537.85</w:t>
      </w:r>
    </w:p>
    <w:p w14:paraId="232A8097" w14:textId="53C67B34" w:rsidR="00F512AB" w:rsidRDefault="00F512AB" w:rsidP="00A84B12">
      <w:pPr>
        <w:spacing w:after="0"/>
      </w:pPr>
      <w:r>
        <w:t>Office &amp; Postage Expense</w:t>
      </w:r>
      <w:r>
        <w:tab/>
        <w:t xml:space="preserve">$      </w:t>
      </w:r>
      <w:r w:rsidR="0069623C">
        <w:t>143.11</w:t>
      </w:r>
    </w:p>
    <w:p w14:paraId="08DADDC7" w14:textId="770860FC" w:rsidR="00982425" w:rsidRDefault="00982425" w:rsidP="00A84B12">
      <w:pPr>
        <w:spacing w:after="0"/>
      </w:pPr>
      <w:r>
        <w:t>Sales Tax</w:t>
      </w:r>
      <w:r>
        <w:tab/>
      </w:r>
      <w:r>
        <w:tab/>
      </w:r>
      <w:r>
        <w:tab/>
        <w:t xml:space="preserve">$     </w:t>
      </w:r>
      <w:r w:rsidR="0069623C">
        <w:t xml:space="preserve"> </w:t>
      </w:r>
      <w:r>
        <w:t xml:space="preserve"> </w:t>
      </w:r>
      <w:r w:rsidR="0069623C">
        <w:t xml:space="preserve"> 6</w:t>
      </w:r>
      <w:r>
        <w:t>3.00</w:t>
      </w:r>
    </w:p>
    <w:p w14:paraId="232A8098" w14:textId="2890CC50" w:rsidR="00F512AB" w:rsidRDefault="00F512AB" w:rsidP="00A84B12">
      <w:pPr>
        <w:spacing w:after="0"/>
      </w:pPr>
      <w:r>
        <w:t>SCA Conference Expense</w:t>
      </w:r>
      <w:r>
        <w:tab/>
        <w:t xml:space="preserve">$      </w:t>
      </w:r>
      <w:r w:rsidR="0069623C">
        <w:t>250.20</w:t>
      </w:r>
    </w:p>
    <w:p w14:paraId="55FAEB2F" w14:textId="2541ABDF" w:rsidR="0069623C" w:rsidRDefault="0069623C" w:rsidP="00A84B12">
      <w:pPr>
        <w:spacing w:after="0"/>
      </w:pPr>
      <w:r>
        <w:t>Scholarships</w:t>
      </w:r>
      <w:r>
        <w:tab/>
      </w:r>
      <w:r>
        <w:tab/>
      </w:r>
      <w:r>
        <w:tab/>
        <w:t>$      250.00</w:t>
      </w:r>
    </w:p>
    <w:p w14:paraId="232A809A" w14:textId="26900B5A" w:rsidR="00F512AB" w:rsidRDefault="006C3B3D" w:rsidP="00A84B12">
      <w:pPr>
        <w:spacing w:after="0"/>
      </w:pPr>
      <w:r>
        <w:t>Other</w:t>
      </w:r>
      <w:r w:rsidR="00F512AB">
        <w:t xml:space="preserve"> Expense</w:t>
      </w:r>
      <w:r>
        <w:tab/>
      </w:r>
      <w:r w:rsidR="00F512AB">
        <w:tab/>
      </w:r>
      <w:r w:rsidR="00F512AB">
        <w:tab/>
        <w:t xml:space="preserve">$     </w:t>
      </w:r>
      <w:r w:rsidR="008E7A64">
        <w:t xml:space="preserve"> </w:t>
      </w:r>
      <w:r w:rsidR="0069623C">
        <w:t xml:space="preserve">  87.91</w:t>
      </w:r>
    </w:p>
    <w:p w14:paraId="232A809B" w14:textId="7B2F5771" w:rsidR="00F512AB" w:rsidRPr="00F512AB" w:rsidRDefault="00F512AB" w:rsidP="00A84B12">
      <w:pPr>
        <w:spacing w:after="0"/>
        <w:rPr>
          <w:b/>
          <w:u w:val="single"/>
        </w:rPr>
      </w:pPr>
      <w:r w:rsidRPr="00F512AB">
        <w:rPr>
          <w:b/>
        </w:rPr>
        <w:t>Total Expense</w:t>
      </w:r>
      <w:r w:rsidRPr="00F512AB">
        <w:rPr>
          <w:b/>
        </w:rPr>
        <w:tab/>
      </w:r>
      <w:r>
        <w:tab/>
      </w:r>
      <w:r>
        <w:tab/>
      </w:r>
      <w:r>
        <w:tab/>
      </w:r>
      <w:r>
        <w:tab/>
      </w:r>
      <w:r w:rsidRPr="00F512AB">
        <w:rPr>
          <w:u w:val="single"/>
        </w:rPr>
        <w:t xml:space="preserve"> </w:t>
      </w:r>
      <w:proofErr w:type="gramStart"/>
      <w:r w:rsidRPr="00F512AB">
        <w:rPr>
          <w:b/>
          <w:u w:val="single"/>
        </w:rPr>
        <w:t xml:space="preserve">$  </w:t>
      </w:r>
      <w:r w:rsidR="0069623C">
        <w:rPr>
          <w:b/>
          <w:u w:val="single"/>
        </w:rPr>
        <w:t>2,685.45</w:t>
      </w:r>
      <w:proofErr w:type="gramEnd"/>
    </w:p>
    <w:p w14:paraId="232A809C" w14:textId="77777777" w:rsidR="00A84B12" w:rsidRDefault="00A84B12" w:rsidP="00A84B12">
      <w:pPr>
        <w:spacing w:after="0"/>
      </w:pPr>
    </w:p>
    <w:p w14:paraId="232A809D" w14:textId="118F53EA" w:rsidR="00F512AB" w:rsidRPr="00F512AB" w:rsidRDefault="00F512AB" w:rsidP="00A84B12">
      <w:pPr>
        <w:spacing w:after="0"/>
        <w:rPr>
          <w:b/>
          <w:sz w:val="24"/>
          <w:szCs w:val="24"/>
        </w:rPr>
      </w:pPr>
      <w:r w:rsidRPr="00F512AB">
        <w:rPr>
          <w:b/>
          <w:sz w:val="24"/>
          <w:szCs w:val="24"/>
        </w:rPr>
        <w:t>Net</w:t>
      </w:r>
      <w:r w:rsidR="003055B9">
        <w:rPr>
          <w:b/>
          <w:sz w:val="24"/>
          <w:szCs w:val="24"/>
        </w:rPr>
        <w:t xml:space="preserve"> Loss</w:t>
      </w:r>
      <w:r w:rsidR="0049122A">
        <w:rPr>
          <w:b/>
          <w:sz w:val="24"/>
          <w:szCs w:val="24"/>
        </w:rPr>
        <w:tab/>
      </w:r>
      <w:r w:rsidR="0049122A">
        <w:rPr>
          <w:b/>
          <w:sz w:val="24"/>
          <w:szCs w:val="24"/>
        </w:rPr>
        <w:tab/>
      </w:r>
      <w:r w:rsidR="0049122A">
        <w:rPr>
          <w:b/>
          <w:sz w:val="24"/>
          <w:szCs w:val="24"/>
        </w:rPr>
        <w:tab/>
      </w:r>
      <w:r w:rsidR="0049122A">
        <w:rPr>
          <w:b/>
          <w:sz w:val="24"/>
          <w:szCs w:val="24"/>
        </w:rPr>
        <w:tab/>
        <w:t xml:space="preserve">           </w:t>
      </w:r>
      <w:r w:rsidR="0069623C">
        <w:rPr>
          <w:b/>
          <w:sz w:val="24"/>
          <w:szCs w:val="24"/>
        </w:rPr>
        <w:t xml:space="preserve"> </w:t>
      </w:r>
      <w:r w:rsidR="0049122A" w:rsidRPr="0049122A">
        <w:rPr>
          <w:b/>
          <w:sz w:val="24"/>
          <w:szCs w:val="24"/>
          <w:u w:val="double"/>
        </w:rPr>
        <w:t xml:space="preserve">$  </w:t>
      </w:r>
      <w:r w:rsidR="0069623C">
        <w:rPr>
          <w:b/>
          <w:sz w:val="24"/>
          <w:szCs w:val="24"/>
          <w:u w:val="double"/>
        </w:rPr>
        <w:t>4,717.42</w:t>
      </w:r>
      <w:bookmarkStart w:id="0" w:name="_GoBack"/>
      <w:bookmarkEnd w:id="0"/>
    </w:p>
    <w:p w14:paraId="232A809E" w14:textId="77777777" w:rsidR="00A84B12" w:rsidRPr="00A84B12" w:rsidRDefault="00A84B12" w:rsidP="00A84B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84B12" w:rsidRPr="00A84B12" w:rsidSect="00761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4B12"/>
    <w:rsid w:val="003055B9"/>
    <w:rsid w:val="003B37BF"/>
    <w:rsid w:val="0049122A"/>
    <w:rsid w:val="0069623C"/>
    <w:rsid w:val="006A4959"/>
    <w:rsid w:val="006C3B3D"/>
    <w:rsid w:val="007614A9"/>
    <w:rsid w:val="008E7A64"/>
    <w:rsid w:val="008F6B37"/>
    <w:rsid w:val="00982425"/>
    <w:rsid w:val="00993962"/>
    <w:rsid w:val="00A3608E"/>
    <w:rsid w:val="00A84B12"/>
    <w:rsid w:val="00EF3F5A"/>
    <w:rsid w:val="00F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807A"/>
  <w15:docId w15:val="{BDDA871F-8F12-4F90-9C15-6BC75032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Cathy Phipps</cp:lastModifiedBy>
  <cp:revision>2</cp:revision>
  <cp:lastPrinted>2014-09-23T00:11:00Z</cp:lastPrinted>
  <dcterms:created xsi:type="dcterms:W3CDTF">2017-10-15T22:37:00Z</dcterms:created>
  <dcterms:modified xsi:type="dcterms:W3CDTF">2017-10-15T22:37:00Z</dcterms:modified>
</cp:coreProperties>
</file>