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807A" w14:textId="77777777" w:rsidR="00F512AB" w:rsidRDefault="00A84B12" w:rsidP="00F512AB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A84B12">
        <w:rPr>
          <w:sz w:val="28"/>
          <w:szCs w:val="28"/>
        </w:rPr>
        <w:t>SCAS Financial Statements</w:t>
      </w:r>
    </w:p>
    <w:p w14:paraId="232A807B" w14:textId="236A8A22" w:rsidR="007614A9" w:rsidRPr="00A84B12" w:rsidRDefault="00A84B12" w:rsidP="00F512AB">
      <w:pPr>
        <w:spacing w:after="0"/>
        <w:jc w:val="center"/>
        <w:rPr>
          <w:sz w:val="28"/>
          <w:szCs w:val="28"/>
        </w:rPr>
      </w:pPr>
      <w:r w:rsidRPr="00A84B12">
        <w:rPr>
          <w:sz w:val="28"/>
          <w:szCs w:val="28"/>
        </w:rPr>
        <w:t xml:space="preserve">Fiscal Year </w:t>
      </w:r>
      <w:r w:rsidR="00F512AB">
        <w:rPr>
          <w:sz w:val="28"/>
          <w:szCs w:val="28"/>
        </w:rPr>
        <w:t>April 1, 201</w:t>
      </w:r>
      <w:r w:rsidR="007223CC">
        <w:rPr>
          <w:sz w:val="28"/>
          <w:szCs w:val="28"/>
        </w:rPr>
        <w:t>9</w:t>
      </w:r>
      <w:r w:rsidR="00F512AB">
        <w:rPr>
          <w:sz w:val="28"/>
          <w:szCs w:val="28"/>
        </w:rPr>
        <w:t xml:space="preserve"> through</w:t>
      </w:r>
      <w:r w:rsidRPr="00A84B12">
        <w:rPr>
          <w:sz w:val="28"/>
          <w:szCs w:val="28"/>
        </w:rPr>
        <w:t xml:space="preserve"> March 31, 20</w:t>
      </w:r>
      <w:r w:rsidR="007223CC">
        <w:rPr>
          <w:sz w:val="28"/>
          <w:szCs w:val="28"/>
        </w:rPr>
        <w:t>20</w:t>
      </w:r>
    </w:p>
    <w:p w14:paraId="232A807C" w14:textId="77777777" w:rsidR="00A84B12" w:rsidRDefault="00A84B12" w:rsidP="00A84B12">
      <w:pPr>
        <w:spacing w:after="0"/>
      </w:pPr>
    </w:p>
    <w:p w14:paraId="232A807D" w14:textId="77777777" w:rsidR="0049122A" w:rsidRDefault="0049122A" w:rsidP="00A84B12">
      <w:pPr>
        <w:spacing w:after="0"/>
        <w:rPr>
          <w:b/>
        </w:rPr>
      </w:pPr>
    </w:p>
    <w:p w14:paraId="232A807E" w14:textId="77777777" w:rsidR="0049122A" w:rsidRDefault="0049122A" w:rsidP="00A84B12">
      <w:pPr>
        <w:spacing w:after="0"/>
        <w:rPr>
          <w:b/>
        </w:rPr>
      </w:pPr>
    </w:p>
    <w:p w14:paraId="232A807F" w14:textId="77777777" w:rsidR="00A84B12" w:rsidRPr="00A84B12" w:rsidRDefault="00A84B12" w:rsidP="00A84B12">
      <w:pPr>
        <w:spacing w:after="0"/>
        <w:rPr>
          <w:b/>
        </w:rPr>
      </w:pPr>
      <w:r w:rsidRPr="00A84B12">
        <w:rPr>
          <w:b/>
        </w:rPr>
        <w:t>Account Balances:</w:t>
      </w:r>
    </w:p>
    <w:p w14:paraId="232A8080" w14:textId="478CC2A8" w:rsidR="00A84B12" w:rsidRDefault="00A84B12" w:rsidP="00A84B12">
      <w:pPr>
        <w:spacing w:after="0"/>
      </w:pPr>
      <w:r>
        <w:t>Checking</w:t>
      </w:r>
      <w:r>
        <w:tab/>
      </w:r>
      <w:r>
        <w:tab/>
      </w:r>
      <w:r>
        <w:tab/>
        <w:t xml:space="preserve">$  </w:t>
      </w:r>
      <w:r w:rsidR="00E25F8E">
        <w:t>1,</w:t>
      </w:r>
      <w:r w:rsidR="007223CC">
        <w:t>257.59</w:t>
      </w:r>
      <w:r>
        <w:t xml:space="preserve">   </w:t>
      </w:r>
      <w:r w:rsidR="00F512AB">
        <w:t xml:space="preserve"> </w:t>
      </w:r>
    </w:p>
    <w:p w14:paraId="232A8081" w14:textId="2C376328" w:rsidR="00A84B12" w:rsidRDefault="003B37BF" w:rsidP="00A84B12">
      <w:pPr>
        <w:spacing w:after="0"/>
      </w:pPr>
      <w:r>
        <w:t>Savings</w:t>
      </w:r>
      <w:r>
        <w:tab/>
      </w:r>
      <w:r>
        <w:tab/>
      </w:r>
      <w:r>
        <w:tab/>
      </w:r>
      <w:r>
        <w:tab/>
        <w:t xml:space="preserve">$  </w:t>
      </w:r>
      <w:r w:rsidR="007223CC">
        <w:t>5,529.33</w:t>
      </w:r>
    </w:p>
    <w:p w14:paraId="014A5B2B" w14:textId="3DC9A6BD" w:rsidR="00826A1E" w:rsidRDefault="00826A1E" w:rsidP="00A84B12">
      <w:pPr>
        <w:spacing w:after="0"/>
      </w:pPr>
      <w:r>
        <w:t>Lost Adobe Fund</w:t>
      </w:r>
      <w:r>
        <w:tab/>
      </w:r>
      <w:r>
        <w:tab/>
        <w:t xml:space="preserve">$  </w:t>
      </w:r>
      <w:r w:rsidR="00E25F8E">
        <w:t>3,220.00</w:t>
      </w:r>
    </w:p>
    <w:p w14:paraId="232A8082" w14:textId="51A4E463" w:rsidR="00A84B12" w:rsidRDefault="00A84B12" w:rsidP="00A84B12">
      <w:pPr>
        <w:spacing w:after="0"/>
        <w:rPr>
          <w:u w:val="single"/>
        </w:rPr>
      </w:pPr>
      <w:r>
        <w:t>Research Fund Checking</w:t>
      </w:r>
      <w:r>
        <w:tab/>
      </w:r>
      <w:r w:rsidR="00F512AB" w:rsidRPr="003B37BF">
        <w:t xml:space="preserve">$  </w:t>
      </w:r>
      <w:r w:rsidR="00826A1E">
        <w:t xml:space="preserve">   9</w:t>
      </w:r>
      <w:r w:rsidR="0069623C">
        <w:t>60.72</w:t>
      </w:r>
    </w:p>
    <w:p w14:paraId="232A8083" w14:textId="4460B5C2" w:rsidR="003B37BF" w:rsidRPr="003B37BF" w:rsidRDefault="003B37BF" w:rsidP="00A84B12">
      <w:pPr>
        <w:spacing w:after="0"/>
        <w:rPr>
          <w:u w:val="single"/>
        </w:rPr>
      </w:pPr>
      <w:r w:rsidRPr="003B37BF">
        <w:t>Cash Box</w:t>
      </w:r>
      <w:r>
        <w:tab/>
      </w:r>
      <w:r>
        <w:tab/>
      </w:r>
      <w:r>
        <w:tab/>
      </w:r>
      <w:r w:rsidR="00982425">
        <w:rPr>
          <w:u w:val="single"/>
        </w:rPr>
        <w:t>$     10</w:t>
      </w:r>
      <w:r>
        <w:rPr>
          <w:u w:val="single"/>
        </w:rPr>
        <w:t>0.00</w:t>
      </w:r>
    </w:p>
    <w:p w14:paraId="232A8084" w14:textId="77777777" w:rsidR="00A84B12" w:rsidRDefault="00A84B12" w:rsidP="00A84B12">
      <w:pPr>
        <w:spacing w:after="0"/>
        <w:rPr>
          <w:u w:val="single"/>
        </w:rPr>
      </w:pPr>
    </w:p>
    <w:p w14:paraId="232A8085" w14:textId="70B6CF5F" w:rsidR="00A84B12" w:rsidRDefault="0049122A" w:rsidP="00A84B12">
      <w:pPr>
        <w:spacing w:after="0"/>
        <w:rPr>
          <w:b/>
          <w:sz w:val="24"/>
          <w:szCs w:val="24"/>
          <w:u w:val="double"/>
        </w:rPr>
      </w:pPr>
      <w:r>
        <w:tab/>
      </w:r>
      <w:r>
        <w:tab/>
      </w:r>
      <w:r>
        <w:tab/>
        <w:t xml:space="preserve">            </w:t>
      </w:r>
      <w:r w:rsidR="00A84B12" w:rsidRPr="003B37BF">
        <w:rPr>
          <w:b/>
          <w:sz w:val="24"/>
          <w:szCs w:val="24"/>
          <w:u w:val="double"/>
        </w:rPr>
        <w:t xml:space="preserve">$ </w:t>
      </w:r>
      <w:r w:rsidR="007C1C3C">
        <w:rPr>
          <w:b/>
          <w:sz w:val="24"/>
          <w:szCs w:val="24"/>
          <w:u w:val="double"/>
        </w:rPr>
        <w:t>1</w:t>
      </w:r>
      <w:r w:rsidR="007223CC">
        <w:rPr>
          <w:b/>
          <w:sz w:val="24"/>
          <w:szCs w:val="24"/>
          <w:u w:val="double"/>
        </w:rPr>
        <w:t>1</w:t>
      </w:r>
      <w:r w:rsidR="00E25F8E">
        <w:rPr>
          <w:b/>
          <w:sz w:val="24"/>
          <w:szCs w:val="24"/>
          <w:u w:val="double"/>
        </w:rPr>
        <w:t>,</w:t>
      </w:r>
      <w:r w:rsidR="007223CC">
        <w:rPr>
          <w:b/>
          <w:sz w:val="24"/>
          <w:szCs w:val="24"/>
          <w:u w:val="double"/>
        </w:rPr>
        <w:t>067</w:t>
      </w:r>
      <w:r w:rsidR="00F8408C">
        <w:rPr>
          <w:b/>
          <w:sz w:val="24"/>
          <w:szCs w:val="24"/>
          <w:u w:val="double"/>
        </w:rPr>
        <w:t>.</w:t>
      </w:r>
      <w:r w:rsidR="007223CC">
        <w:rPr>
          <w:b/>
          <w:sz w:val="24"/>
          <w:szCs w:val="24"/>
          <w:u w:val="double"/>
        </w:rPr>
        <w:t>64</w:t>
      </w:r>
    </w:p>
    <w:p w14:paraId="232A8086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7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B" w14:textId="77777777" w:rsidR="00A84B12" w:rsidRPr="00A84B12" w:rsidRDefault="00A84B12" w:rsidP="00A84B12">
      <w:pPr>
        <w:spacing w:after="0"/>
        <w:rPr>
          <w:b/>
        </w:rPr>
      </w:pPr>
      <w:r w:rsidRPr="00A84B12">
        <w:rPr>
          <w:b/>
        </w:rPr>
        <w:t>Income:</w:t>
      </w:r>
    </w:p>
    <w:p w14:paraId="61C6D6E1" w14:textId="7780D48F" w:rsidR="007C1C3C" w:rsidRDefault="00982425" w:rsidP="00A84B12">
      <w:pPr>
        <w:spacing w:after="0"/>
      </w:pPr>
      <w:r>
        <w:t>Donation Income</w:t>
      </w:r>
      <w:r>
        <w:tab/>
      </w:r>
      <w:r>
        <w:tab/>
        <w:t xml:space="preserve">$   </w:t>
      </w:r>
      <w:r w:rsidR="007223CC">
        <w:t>1,323.97</w:t>
      </w:r>
    </w:p>
    <w:p w14:paraId="32494EF9" w14:textId="2EE8A181" w:rsidR="00FB0F52" w:rsidRDefault="00FB0F52" w:rsidP="00A84B12">
      <w:pPr>
        <w:spacing w:after="0"/>
      </w:pPr>
      <w:r>
        <w:t>Interest Income</w:t>
      </w:r>
      <w:r>
        <w:tab/>
      </w:r>
      <w:r>
        <w:tab/>
      </w:r>
      <w:r>
        <w:tab/>
        <w:t xml:space="preserve">$           </w:t>
      </w:r>
      <w:r w:rsidR="007223CC">
        <w:t>6</w:t>
      </w:r>
      <w:r>
        <w:t>.</w:t>
      </w:r>
      <w:r w:rsidR="007223CC">
        <w:t>18</w:t>
      </w:r>
    </w:p>
    <w:p w14:paraId="232A808D" w14:textId="6B53168C" w:rsidR="00A84B12" w:rsidRDefault="00A84B12" w:rsidP="00A84B12">
      <w:pPr>
        <w:spacing w:after="0"/>
      </w:pPr>
      <w:r>
        <w:t>Membership Income</w:t>
      </w:r>
      <w:r>
        <w:tab/>
      </w:r>
      <w:r>
        <w:tab/>
        <w:t xml:space="preserve">$  </w:t>
      </w:r>
      <w:r w:rsidR="00F512AB">
        <w:t xml:space="preserve"> </w:t>
      </w:r>
      <w:r w:rsidR="00DD221B">
        <w:t xml:space="preserve">   7</w:t>
      </w:r>
      <w:r w:rsidR="007223CC">
        <w:t>2</w:t>
      </w:r>
      <w:r w:rsidR="00B527BC">
        <w:t>0.00</w:t>
      </w:r>
    </w:p>
    <w:p w14:paraId="232A808E" w14:textId="12B78163" w:rsidR="00A84B12" w:rsidRDefault="00A84B12" w:rsidP="00A84B12">
      <w:pPr>
        <w:spacing w:after="0"/>
      </w:pPr>
      <w:r>
        <w:t>Merchandise Sales</w:t>
      </w:r>
      <w:r>
        <w:tab/>
      </w:r>
      <w:r>
        <w:tab/>
      </w:r>
      <w:r w:rsidRPr="006A4959">
        <w:rPr>
          <w:u w:val="single"/>
        </w:rPr>
        <w:t xml:space="preserve">$   </w:t>
      </w:r>
      <w:r w:rsidR="007223CC">
        <w:rPr>
          <w:u w:val="single"/>
        </w:rPr>
        <w:t xml:space="preserve">   114</w:t>
      </w:r>
      <w:r w:rsidR="00B527BC">
        <w:rPr>
          <w:u w:val="single"/>
        </w:rPr>
        <w:t>.</w:t>
      </w:r>
      <w:r w:rsidR="007223CC">
        <w:rPr>
          <w:u w:val="single"/>
        </w:rPr>
        <w:t>39</w:t>
      </w:r>
    </w:p>
    <w:p w14:paraId="232A808F" w14:textId="3C3E3F1A" w:rsidR="00A84B12" w:rsidRDefault="00A84B12" w:rsidP="00A84B12">
      <w:pPr>
        <w:spacing w:after="0"/>
        <w:rPr>
          <w:b/>
        </w:rPr>
      </w:pPr>
      <w:r w:rsidRPr="00A84B12">
        <w:rPr>
          <w:b/>
        </w:rPr>
        <w:t>Total Income</w:t>
      </w:r>
      <w:r>
        <w:tab/>
      </w:r>
      <w:r>
        <w:tab/>
      </w:r>
      <w:r>
        <w:tab/>
      </w:r>
      <w:r>
        <w:tab/>
      </w:r>
      <w:r w:rsidR="00B527BC">
        <w:tab/>
      </w:r>
      <w:r w:rsidRPr="00A84B12">
        <w:rPr>
          <w:b/>
        </w:rPr>
        <w:t xml:space="preserve">$  </w:t>
      </w:r>
      <w:r w:rsidR="007223CC">
        <w:rPr>
          <w:b/>
        </w:rPr>
        <w:t>2</w:t>
      </w:r>
      <w:r w:rsidR="00B527BC">
        <w:rPr>
          <w:b/>
        </w:rPr>
        <w:t>,</w:t>
      </w:r>
      <w:r w:rsidR="007223CC">
        <w:rPr>
          <w:b/>
        </w:rPr>
        <w:t>164</w:t>
      </w:r>
      <w:r w:rsidR="00B527BC">
        <w:rPr>
          <w:b/>
        </w:rPr>
        <w:t>.</w:t>
      </w:r>
      <w:r w:rsidR="007223CC">
        <w:rPr>
          <w:b/>
        </w:rPr>
        <w:t>5</w:t>
      </w:r>
      <w:r w:rsidR="00F8408C">
        <w:rPr>
          <w:b/>
        </w:rPr>
        <w:t>4</w:t>
      </w:r>
    </w:p>
    <w:p w14:paraId="232A8090" w14:textId="77777777" w:rsidR="00A84B12" w:rsidRDefault="00A84B12" w:rsidP="00A84B12">
      <w:pPr>
        <w:spacing w:after="0"/>
        <w:rPr>
          <w:b/>
        </w:rPr>
      </w:pPr>
    </w:p>
    <w:p w14:paraId="232A8091" w14:textId="5D35494B" w:rsidR="00A84B12" w:rsidRDefault="00A84B12" w:rsidP="00A84B12">
      <w:pPr>
        <w:spacing w:after="0"/>
        <w:rPr>
          <w:b/>
        </w:rPr>
      </w:pPr>
      <w:r>
        <w:rPr>
          <w:b/>
        </w:rPr>
        <w:t>Expenses:</w:t>
      </w:r>
    </w:p>
    <w:p w14:paraId="0266039B" w14:textId="2C5E6B6B" w:rsidR="00FB0F52" w:rsidRDefault="00FB0F52" w:rsidP="00A84B12">
      <w:pPr>
        <w:spacing w:after="0"/>
      </w:pPr>
      <w:r>
        <w:t>Affiliations Expenses</w:t>
      </w:r>
      <w:r>
        <w:tab/>
      </w:r>
      <w:r>
        <w:tab/>
        <w:t xml:space="preserve">$      </w:t>
      </w:r>
      <w:r w:rsidR="002C57CB">
        <w:t>12</w:t>
      </w:r>
      <w:r w:rsidR="000E657D">
        <w:t>5</w:t>
      </w:r>
      <w:r w:rsidR="002C57CB">
        <w:t>.00</w:t>
      </w:r>
    </w:p>
    <w:p w14:paraId="027275FA" w14:textId="69F3BA01" w:rsidR="007C1C3C" w:rsidRPr="0069623C" w:rsidRDefault="0069623C" w:rsidP="00A84B12">
      <w:pPr>
        <w:spacing w:after="0"/>
      </w:pPr>
      <w:r w:rsidRPr="0069623C">
        <w:t>Business Insurance</w:t>
      </w:r>
      <w:r w:rsidRPr="0069623C">
        <w:tab/>
      </w:r>
      <w:r w:rsidRPr="0069623C">
        <w:tab/>
        <w:t>$      410.00</w:t>
      </w:r>
    </w:p>
    <w:p w14:paraId="1E2536DC" w14:textId="2E37A630" w:rsidR="000E657D" w:rsidRDefault="000E657D" w:rsidP="00A84B12">
      <w:pPr>
        <w:spacing w:after="0"/>
      </w:pPr>
      <w:r>
        <w:t>Equipment Expenses</w:t>
      </w:r>
      <w:r>
        <w:tab/>
      </w:r>
      <w:r>
        <w:tab/>
        <w:t>$      158.13</w:t>
      </w:r>
    </w:p>
    <w:p w14:paraId="323A104C" w14:textId="2790A0EE" w:rsidR="002C57CB" w:rsidRDefault="00993962" w:rsidP="00A84B12">
      <w:pPr>
        <w:spacing w:after="0"/>
      </w:pPr>
      <w:r>
        <w:t xml:space="preserve">General </w:t>
      </w:r>
      <w:r w:rsidR="00CD76EE">
        <w:t>Meeting Expenses</w:t>
      </w:r>
      <w:r w:rsidR="002C57CB">
        <w:tab/>
      </w:r>
      <w:r>
        <w:t xml:space="preserve">$    </w:t>
      </w:r>
      <w:r w:rsidR="003B37BF">
        <w:t xml:space="preserve">  </w:t>
      </w:r>
      <w:r w:rsidR="000E657D">
        <w:t>930.44</w:t>
      </w:r>
    </w:p>
    <w:p w14:paraId="727AA0B3" w14:textId="72BEA8B8" w:rsidR="000E657D" w:rsidRDefault="000E657D" w:rsidP="00A84B12">
      <w:pPr>
        <w:spacing w:after="0"/>
      </w:pPr>
      <w:r>
        <w:t>Gift Expenses</w:t>
      </w:r>
      <w:r>
        <w:tab/>
      </w:r>
      <w:r>
        <w:tab/>
      </w:r>
      <w:r>
        <w:tab/>
        <w:t>$        69.23</w:t>
      </w:r>
    </w:p>
    <w:p w14:paraId="232A8094" w14:textId="27EF49EB" w:rsidR="00993962" w:rsidRDefault="00993962" w:rsidP="00A84B12">
      <w:pPr>
        <w:spacing w:after="0"/>
      </w:pPr>
      <w:r>
        <w:t>Internet Expense</w:t>
      </w:r>
      <w:r>
        <w:tab/>
      </w:r>
      <w:r>
        <w:tab/>
        <w:t xml:space="preserve">$      </w:t>
      </w:r>
      <w:r w:rsidR="00FB0F52">
        <w:t>1</w:t>
      </w:r>
      <w:r w:rsidR="000E657D">
        <w:t>36</w:t>
      </w:r>
      <w:r w:rsidR="002C57CB">
        <w:t>.</w:t>
      </w:r>
      <w:r w:rsidR="000E657D">
        <w:t>40</w:t>
      </w:r>
    </w:p>
    <w:p w14:paraId="21F384FB" w14:textId="7C0F9708" w:rsidR="00487152" w:rsidRDefault="00487152" w:rsidP="00A84B12">
      <w:pPr>
        <w:spacing w:after="0"/>
      </w:pPr>
      <w:r>
        <w:t>Membership Expense</w:t>
      </w:r>
      <w:r>
        <w:tab/>
      </w:r>
      <w:r>
        <w:tab/>
        <w:t>$        21.58</w:t>
      </w:r>
    </w:p>
    <w:p w14:paraId="055F98FB" w14:textId="771BD6B3" w:rsidR="00FB0F52" w:rsidRDefault="006A4959" w:rsidP="00A84B12">
      <w:pPr>
        <w:spacing w:after="0"/>
      </w:pPr>
      <w:r>
        <w:t>M</w:t>
      </w:r>
      <w:r w:rsidR="0069623C">
        <w:t>erchandise Expense</w:t>
      </w:r>
      <w:r w:rsidR="0069623C">
        <w:tab/>
      </w:r>
      <w:r w:rsidR="0069623C">
        <w:tab/>
        <w:t xml:space="preserve">$      </w:t>
      </w:r>
      <w:r w:rsidR="000E657D">
        <w:t>524.36</w:t>
      </w:r>
    </w:p>
    <w:p w14:paraId="17210F16" w14:textId="77DFAECC" w:rsidR="00B67625" w:rsidRDefault="00F512AB" w:rsidP="00A84B12">
      <w:pPr>
        <w:spacing w:after="0"/>
      </w:pPr>
      <w:r>
        <w:t>Newsletter Expense</w:t>
      </w:r>
      <w:r>
        <w:tab/>
      </w:r>
      <w:r>
        <w:tab/>
        <w:t xml:space="preserve">$      </w:t>
      </w:r>
      <w:r w:rsidR="00C35961">
        <w:t>355</w:t>
      </w:r>
      <w:r w:rsidR="002C57CB">
        <w:t>.</w:t>
      </w:r>
      <w:r w:rsidR="00C35961">
        <w:t>21</w:t>
      </w:r>
    </w:p>
    <w:p w14:paraId="043E875E" w14:textId="7D7539D1" w:rsidR="00C35961" w:rsidRDefault="00C35961" w:rsidP="00A84B12">
      <w:pPr>
        <w:spacing w:after="0"/>
      </w:pPr>
      <w:r>
        <w:t>Outreach Expense</w:t>
      </w:r>
      <w:r>
        <w:tab/>
      </w:r>
      <w:r>
        <w:tab/>
        <w:t>$      110.16</w:t>
      </w:r>
    </w:p>
    <w:p w14:paraId="15380316" w14:textId="0FDD0C90" w:rsidR="00487152" w:rsidRDefault="00487152" w:rsidP="00A84B12">
      <w:pPr>
        <w:spacing w:after="0"/>
      </w:pPr>
      <w:r>
        <w:t>Pay Pal Credit Card Fees</w:t>
      </w:r>
      <w:r>
        <w:tab/>
      </w:r>
      <w:r>
        <w:tab/>
        <w:t>$         21.51</w:t>
      </w:r>
    </w:p>
    <w:p w14:paraId="14A0F878" w14:textId="3CD2803E" w:rsidR="002C57CB" w:rsidRDefault="002C57CB" w:rsidP="00A84B12">
      <w:pPr>
        <w:spacing w:after="0"/>
      </w:pPr>
      <w:r>
        <w:t>P</w:t>
      </w:r>
      <w:r w:rsidR="00CD76EE">
        <w:t>.O Box Rental</w:t>
      </w:r>
      <w:r w:rsidR="002700E9">
        <w:t xml:space="preserve"> (annual)</w:t>
      </w:r>
      <w:r>
        <w:tab/>
      </w:r>
      <w:r>
        <w:tab/>
        <w:t>$      1</w:t>
      </w:r>
      <w:r w:rsidR="00C35961">
        <w:t>22</w:t>
      </w:r>
      <w:r>
        <w:t>.00</w:t>
      </w:r>
    </w:p>
    <w:p w14:paraId="45E63C55" w14:textId="29525781" w:rsidR="00CD6D2E" w:rsidRDefault="00C35961" w:rsidP="00A84B12">
      <w:pPr>
        <w:spacing w:after="0"/>
      </w:pPr>
      <w:r>
        <w:t xml:space="preserve">Postage Expense </w:t>
      </w:r>
      <w:r>
        <w:tab/>
      </w:r>
      <w:r>
        <w:tab/>
        <w:t>$        18.32</w:t>
      </w:r>
    </w:p>
    <w:p w14:paraId="08DADDC7" w14:textId="5EAF1F7C" w:rsidR="00982425" w:rsidRDefault="00982425" w:rsidP="00A84B12">
      <w:pPr>
        <w:spacing w:after="0"/>
      </w:pPr>
      <w:r>
        <w:t>Sales Tax</w:t>
      </w:r>
      <w:r>
        <w:tab/>
      </w:r>
      <w:r>
        <w:tab/>
      </w:r>
      <w:r>
        <w:tab/>
        <w:t xml:space="preserve">$     </w:t>
      </w:r>
      <w:r w:rsidR="0069623C">
        <w:t xml:space="preserve"> </w:t>
      </w:r>
      <w:r w:rsidR="00C35961">
        <w:t>118</w:t>
      </w:r>
      <w:r w:rsidR="002C57CB">
        <w:t>.</w:t>
      </w:r>
      <w:r w:rsidR="00CD6D2E">
        <w:t>00</w:t>
      </w:r>
    </w:p>
    <w:p w14:paraId="1176E1FD" w14:textId="68A50804" w:rsidR="00CD6D2E" w:rsidRDefault="00F512AB" w:rsidP="00A84B12">
      <w:pPr>
        <w:spacing w:after="0"/>
      </w:pPr>
      <w:r>
        <w:t>SCA Conference Expense</w:t>
      </w:r>
      <w:r>
        <w:tab/>
        <w:t xml:space="preserve">$      </w:t>
      </w:r>
      <w:r w:rsidR="00C35961">
        <w:t>140.00</w:t>
      </w:r>
    </w:p>
    <w:p w14:paraId="232A809B" w14:textId="2528DEE0" w:rsidR="00F512AB" w:rsidRPr="00F512AB" w:rsidRDefault="00F512AB" w:rsidP="00A84B12">
      <w:pPr>
        <w:spacing w:after="0"/>
        <w:rPr>
          <w:b/>
          <w:u w:val="single"/>
        </w:rPr>
      </w:pPr>
      <w:r w:rsidRPr="00F512AB">
        <w:rPr>
          <w:b/>
        </w:rPr>
        <w:t>Total Expense</w:t>
      </w:r>
      <w:r w:rsidRPr="00F512AB">
        <w:rPr>
          <w:b/>
        </w:rPr>
        <w:tab/>
      </w:r>
      <w:r>
        <w:tab/>
      </w:r>
      <w:r>
        <w:tab/>
      </w:r>
      <w:r>
        <w:tab/>
      </w:r>
      <w:r>
        <w:tab/>
      </w:r>
      <w:r w:rsidRPr="00F512AB">
        <w:rPr>
          <w:u w:val="single"/>
        </w:rPr>
        <w:t xml:space="preserve"> </w:t>
      </w:r>
      <w:r w:rsidRPr="00F512AB">
        <w:rPr>
          <w:b/>
          <w:u w:val="single"/>
        </w:rPr>
        <w:t xml:space="preserve">$  </w:t>
      </w:r>
      <w:r w:rsidR="00C35961">
        <w:rPr>
          <w:b/>
          <w:u w:val="single"/>
        </w:rPr>
        <w:t>3,260.34</w:t>
      </w:r>
    </w:p>
    <w:p w14:paraId="232A809C" w14:textId="77777777" w:rsidR="00A84B12" w:rsidRDefault="00A84B12" w:rsidP="00A84B12">
      <w:pPr>
        <w:spacing w:after="0"/>
      </w:pPr>
    </w:p>
    <w:p w14:paraId="232A809E" w14:textId="0BA12B3F" w:rsidR="00A84B12" w:rsidRPr="00FB0F52" w:rsidRDefault="00F512AB" w:rsidP="00A84B12">
      <w:pPr>
        <w:spacing w:after="0"/>
        <w:rPr>
          <w:b/>
          <w:sz w:val="24"/>
          <w:szCs w:val="24"/>
        </w:rPr>
      </w:pPr>
      <w:r w:rsidRPr="00F512AB">
        <w:rPr>
          <w:b/>
          <w:sz w:val="24"/>
          <w:szCs w:val="24"/>
        </w:rPr>
        <w:t>Net</w:t>
      </w:r>
      <w:r w:rsidR="003055B9">
        <w:rPr>
          <w:b/>
          <w:sz w:val="24"/>
          <w:szCs w:val="24"/>
        </w:rPr>
        <w:t xml:space="preserve"> </w:t>
      </w:r>
      <w:r w:rsidR="00CD6D2E">
        <w:rPr>
          <w:b/>
          <w:sz w:val="24"/>
          <w:szCs w:val="24"/>
        </w:rPr>
        <w:t>Loss</w:t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  <w:t xml:space="preserve">           </w:t>
      </w:r>
      <w:r w:rsidR="0069623C">
        <w:rPr>
          <w:b/>
          <w:sz w:val="24"/>
          <w:szCs w:val="24"/>
        </w:rPr>
        <w:t xml:space="preserve"> </w:t>
      </w:r>
      <w:r w:rsidR="0049122A" w:rsidRPr="009D3142">
        <w:rPr>
          <w:b/>
          <w:color w:val="FF0000"/>
          <w:sz w:val="24"/>
          <w:szCs w:val="24"/>
          <w:u w:val="double"/>
        </w:rPr>
        <w:t xml:space="preserve">$  </w:t>
      </w:r>
      <w:r w:rsidR="00305C01" w:rsidRPr="009D3142">
        <w:rPr>
          <w:b/>
          <w:color w:val="FF0000"/>
          <w:sz w:val="24"/>
          <w:szCs w:val="24"/>
          <w:u w:val="double"/>
        </w:rPr>
        <w:t xml:space="preserve"> </w:t>
      </w:r>
      <w:r w:rsidR="00487152">
        <w:rPr>
          <w:b/>
          <w:color w:val="FF0000"/>
          <w:sz w:val="24"/>
          <w:szCs w:val="24"/>
          <w:u w:val="double"/>
        </w:rPr>
        <w:t>-1</w:t>
      </w:r>
      <w:r w:rsidR="00CD6D2E" w:rsidRPr="009D3142">
        <w:rPr>
          <w:b/>
          <w:color w:val="FF0000"/>
          <w:sz w:val="24"/>
          <w:szCs w:val="24"/>
          <w:u w:val="double"/>
        </w:rPr>
        <w:t>,</w:t>
      </w:r>
      <w:r w:rsidR="00487152">
        <w:rPr>
          <w:b/>
          <w:color w:val="FF0000"/>
          <w:sz w:val="24"/>
          <w:szCs w:val="24"/>
          <w:u w:val="double"/>
        </w:rPr>
        <w:t>095</w:t>
      </w:r>
      <w:r w:rsidR="00CD6D2E" w:rsidRPr="009D3142">
        <w:rPr>
          <w:b/>
          <w:color w:val="FF0000"/>
          <w:sz w:val="24"/>
          <w:szCs w:val="24"/>
          <w:u w:val="double"/>
        </w:rPr>
        <w:t>.</w:t>
      </w:r>
      <w:r w:rsidR="00C35961">
        <w:rPr>
          <w:b/>
          <w:color w:val="FF0000"/>
          <w:sz w:val="24"/>
          <w:szCs w:val="24"/>
          <w:u w:val="double"/>
        </w:rPr>
        <w:t>80</w:t>
      </w:r>
    </w:p>
    <w:sectPr w:rsidR="00A84B12" w:rsidRPr="00FB0F52" w:rsidSect="0076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12"/>
    <w:rsid w:val="000E657D"/>
    <w:rsid w:val="002700E9"/>
    <w:rsid w:val="002C57CB"/>
    <w:rsid w:val="003055B9"/>
    <w:rsid w:val="00305C01"/>
    <w:rsid w:val="003B37BF"/>
    <w:rsid w:val="00487152"/>
    <w:rsid w:val="0049122A"/>
    <w:rsid w:val="0069623C"/>
    <w:rsid w:val="006A4959"/>
    <w:rsid w:val="006C3B3D"/>
    <w:rsid w:val="006F3044"/>
    <w:rsid w:val="007223CC"/>
    <w:rsid w:val="007614A9"/>
    <w:rsid w:val="007C1C3C"/>
    <w:rsid w:val="00826A1E"/>
    <w:rsid w:val="008E7A64"/>
    <w:rsid w:val="008F6B37"/>
    <w:rsid w:val="0090617F"/>
    <w:rsid w:val="00982425"/>
    <w:rsid w:val="00993962"/>
    <w:rsid w:val="009D3142"/>
    <w:rsid w:val="00A3608E"/>
    <w:rsid w:val="00A52299"/>
    <w:rsid w:val="00A84B12"/>
    <w:rsid w:val="00B527BC"/>
    <w:rsid w:val="00B67625"/>
    <w:rsid w:val="00B73D5D"/>
    <w:rsid w:val="00C35961"/>
    <w:rsid w:val="00CD6D2E"/>
    <w:rsid w:val="00CD76EE"/>
    <w:rsid w:val="00D45DDB"/>
    <w:rsid w:val="00DD221B"/>
    <w:rsid w:val="00E25F8E"/>
    <w:rsid w:val="00EF3F5A"/>
    <w:rsid w:val="00F512AB"/>
    <w:rsid w:val="00F8408C"/>
    <w:rsid w:val="00FB0F52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807A"/>
  <w15:docId w15:val="{BDDA871F-8F12-4F90-9C15-6BC75032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Cultural Resources Practitioners, LLC</cp:lastModifiedBy>
  <cp:revision>2</cp:revision>
  <cp:lastPrinted>2014-09-23T00:11:00Z</cp:lastPrinted>
  <dcterms:created xsi:type="dcterms:W3CDTF">2021-02-09T00:26:00Z</dcterms:created>
  <dcterms:modified xsi:type="dcterms:W3CDTF">2021-02-09T00:26:00Z</dcterms:modified>
</cp:coreProperties>
</file>